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A4" w:rsidRDefault="00FF36D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Výzva pořadatelům (</w:t>
      </w:r>
      <w:r w:rsidR="00C62083">
        <w:rPr>
          <w:b/>
          <w:sz w:val="24"/>
          <w:szCs w:val="24"/>
          <w:u w:val="single"/>
        </w:rPr>
        <w:t>účastníkům</w:t>
      </w:r>
      <w:r>
        <w:rPr>
          <w:b/>
          <w:sz w:val="24"/>
          <w:szCs w:val="24"/>
          <w:u w:val="single"/>
        </w:rPr>
        <w:t>)</w:t>
      </w:r>
      <w:r w:rsidR="00C62083">
        <w:rPr>
          <w:b/>
          <w:sz w:val="24"/>
          <w:szCs w:val="24"/>
          <w:u w:val="single"/>
        </w:rPr>
        <w:t xml:space="preserve"> výstav, soutěží a prezentačních akcí</w:t>
      </w:r>
    </w:p>
    <w:p w:rsidR="00CE7FE8" w:rsidRDefault="00C62083" w:rsidP="009B044E">
      <w:pPr>
        <w:jc w:val="both"/>
      </w:pPr>
      <w:r>
        <w:t xml:space="preserve">Na svém říjnovém zasedání schválila Rada Vinařského fondu </w:t>
      </w:r>
      <w:r w:rsidR="00FF36D0">
        <w:t>návrh nových</w:t>
      </w:r>
      <w:r>
        <w:t xml:space="preserve"> Pravid</w:t>
      </w:r>
      <w:r w:rsidR="00FF36D0">
        <w:t>el</w:t>
      </w:r>
      <w:r>
        <w:t xml:space="preserve"> pro žadatele o poskytnutí podpory Vinařským fondem pro termín podávání žádostí </w:t>
      </w:r>
      <w:proofErr w:type="gramStart"/>
      <w:r>
        <w:t>1.1.-15.2.2018</w:t>
      </w:r>
      <w:proofErr w:type="gramEnd"/>
      <w:r>
        <w:t xml:space="preserve">. </w:t>
      </w:r>
      <w:r w:rsidR="00CE7FE8">
        <w:t xml:space="preserve">Rada se rozhodla </w:t>
      </w:r>
      <w:r w:rsidR="00380D0E">
        <w:t xml:space="preserve">rozšířit </w:t>
      </w:r>
      <w:r w:rsidR="00CE7FE8">
        <w:t xml:space="preserve">seznam podporovaných akcí, </w:t>
      </w:r>
      <w:r w:rsidR="009E7F92">
        <w:t xml:space="preserve">na </w:t>
      </w:r>
      <w:r w:rsidR="00CE7FE8">
        <w:t xml:space="preserve">kterých se vinaři mohou prezentovat. Pokud </w:t>
      </w:r>
      <w:r w:rsidR="00FF36D0">
        <w:t>organizujete</w:t>
      </w:r>
      <w:r w:rsidR="00CE7FE8">
        <w:t xml:space="preserve"> zajímav</w:t>
      </w:r>
      <w:r w:rsidR="00FF36D0">
        <w:t>ou</w:t>
      </w:r>
      <w:r w:rsidR="00CE7FE8">
        <w:t xml:space="preserve"> </w:t>
      </w:r>
      <w:r w:rsidR="00FF36D0">
        <w:t>výstavu, soutěž</w:t>
      </w:r>
      <w:r w:rsidR="009B044E">
        <w:t>, prezentac</w:t>
      </w:r>
      <w:r w:rsidR="00FF36D0">
        <w:t>i, příp. se jí jako vinař účastníte</w:t>
      </w:r>
      <w:r w:rsidR="00CE7FE8">
        <w:t xml:space="preserve">, </w:t>
      </w:r>
      <w:r w:rsidR="00CE7FE8" w:rsidRPr="009E7F92">
        <w:rPr>
          <w:b/>
        </w:rPr>
        <w:t>zašlete</w:t>
      </w:r>
      <w:r w:rsidR="00CE7FE8">
        <w:t xml:space="preserve"> nám </w:t>
      </w:r>
      <w:r w:rsidR="00CE7FE8" w:rsidRPr="009E7F92">
        <w:rPr>
          <w:b/>
        </w:rPr>
        <w:t xml:space="preserve">do </w:t>
      </w:r>
      <w:proofErr w:type="gramStart"/>
      <w:r w:rsidR="00CE7FE8" w:rsidRPr="009E7F92">
        <w:rPr>
          <w:b/>
        </w:rPr>
        <w:t>30.11.2017</w:t>
      </w:r>
      <w:proofErr w:type="gramEnd"/>
      <w:r w:rsidR="00CE7FE8" w:rsidRPr="009E7F92">
        <w:rPr>
          <w:b/>
        </w:rPr>
        <w:t xml:space="preserve"> </w:t>
      </w:r>
      <w:r w:rsidR="009B044E" w:rsidRPr="009E7F92">
        <w:rPr>
          <w:b/>
        </w:rPr>
        <w:t>na mail vecera@vinarskyfond.cz</w:t>
      </w:r>
      <w:r w:rsidR="009B044E">
        <w:t xml:space="preserve"> </w:t>
      </w:r>
      <w:r w:rsidR="00CE7FE8">
        <w:t xml:space="preserve">základní </w:t>
      </w:r>
      <w:r w:rsidR="00CE7FE8" w:rsidRPr="009E7F92">
        <w:rPr>
          <w:b/>
        </w:rPr>
        <w:t>údaje o akci</w:t>
      </w:r>
      <w:r w:rsidR="00CE7FE8">
        <w:t xml:space="preserve"> (viz formulář níže). Rada pak ze zaslaných návrhů vytvoří finální seznam a Fond je spolu s Pravidly pro žadatele zveřejní na webu. </w:t>
      </w:r>
    </w:p>
    <w:p w:rsidR="00CE7FE8" w:rsidRDefault="00CE7FE8" w:rsidP="009B044E">
      <w:pPr>
        <w:jc w:val="both"/>
      </w:pPr>
      <w:r>
        <w:t>Podpora pro vinaře (spolek vinařů) je 50% nákladů na pronájem výstavních</w:t>
      </w:r>
      <w:r w:rsidR="009B044E">
        <w:t>/prezentačních</w:t>
      </w:r>
      <w:r>
        <w:t xml:space="preserve"> prostor, v případě soutěže </w:t>
      </w:r>
      <w:r w:rsidR="00316466">
        <w:t xml:space="preserve">50% nákladů na </w:t>
      </w:r>
      <w:r>
        <w:t>účastnické poplatky</w:t>
      </w:r>
      <w:r w:rsidR="00316466">
        <w:t xml:space="preserve">. Akce se musí konat v termínu od </w:t>
      </w:r>
      <w:proofErr w:type="gramStart"/>
      <w:r w:rsidR="00316466">
        <w:t>1.4. do</w:t>
      </w:r>
      <w:proofErr w:type="gramEnd"/>
      <w:r w:rsidR="00316466">
        <w:t xml:space="preserve"> 31.12. 201</w:t>
      </w:r>
      <w:r w:rsidR="009B044E">
        <w:t>8</w:t>
      </w:r>
      <w:r w:rsidR="00316466">
        <w:t>.</w:t>
      </w:r>
    </w:p>
    <w:p w:rsidR="00C62083" w:rsidRDefault="00CE7FE8" w:rsidP="009B044E">
      <w:pPr>
        <w:jc w:val="both"/>
        <w:rPr>
          <w:b/>
        </w:rPr>
      </w:pPr>
      <w:r w:rsidRPr="009B044E">
        <w:rPr>
          <w:b/>
        </w:rPr>
        <w:t xml:space="preserve">Pravidla </w:t>
      </w:r>
      <w:r w:rsidR="009B044E">
        <w:rPr>
          <w:b/>
        </w:rPr>
        <w:t xml:space="preserve">s konkrétními podmínkami </w:t>
      </w:r>
      <w:r w:rsidRPr="009B044E">
        <w:rPr>
          <w:b/>
        </w:rPr>
        <w:t>musí ještě sc</w:t>
      </w:r>
      <w:r w:rsidR="002E5DD6">
        <w:rPr>
          <w:b/>
        </w:rPr>
        <w:t>hválit Ministerstvo zemědělství.</w:t>
      </w:r>
      <w:r w:rsidRPr="009B044E">
        <w:rPr>
          <w:b/>
        </w:rPr>
        <w:t xml:space="preserve"> </w:t>
      </w:r>
      <w:r w:rsidR="002E5DD6">
        <w:rPr>
          <w:b/>
        </w:rPr>
        <w:t>S</w:t>
      </w:r>
      <w:r w:rsidRPr="009B044E">
        <w:rPr>
          <w:b/>
        </w:rPr>
        <w:t xml:space="preserve">eznam podporovaných </w:t>
      </w:r>
      <w:r w:rsidR="009B044E">
        <w:rPr>
          <w:b/>
        </w:rPr>
        <w:t xml:space="preserve">akcí </w:t>
      </w:r>
      <w:r w:rsidR="002E5DD6">
        <w:rPr>
          <w:b/>
        </w:rPr>
        <w:t>schválí Rada Vinařského fondu na svém prosincovém zasedání, následně pak bude</w:t>
      </w:r>
      <w:r w:rsidRPr="009B044E">
        <w:rPr>
          <w:b/>
        </w:rPr>
        <w:t xml:space="preserve"> zveřejněn </w:t>
      </w:r>
      <w:r w:rsidR="002E5DD6">
        <w:rPr>
          <w:b/>
        </w:rPr>
        <w:t>na webu Vinařského fondu.</w:t>
      </w:r>
    </w:p>
    <w:p w:rsidR="008B454C" w:rsidRDefault="008B454C" w:rsidP="009B044E">
      <w:pPr>
        <w:jc w:val="both"/>
        <w:rPr>
          <w:b/>
        </w:rPr>
      </w:pPr>
    </w:p>
    <w:p w:rsidR="008B454C" w:rsidRPr="008B454C" w:rsidRDefault="008B454C" w:rsidP="009B044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Kontaktní osoba za VF: Pavel Večeřa, </w:t>
      </w:r>
      <w:proofErr w:type="spellStart"/>
      <w:r w:rsidRPr="008B454C">
        <w:rPr>
          <w:sz w:val="20"/>
          <w:szCs w:val="20"/>
        </w:rPr>
        <w:t>vecera</w:t>
      </w:r>
      <w:proofErr w:type="spellEnd"/>
      <w:r w:rsidRPr="008B454C">
        <w:rPr>
          <w:sz w:val="20"/>
          <w:szCs w:val="20"/>
        </w:rPr>
        <w:t>@vinarskyfond.cz</w:t>
      </w:r>
      <w:r>
        <w:rPr>
          <w:sz w:val="20"/>
          <w:szCs w:val="20"/>
        </w:rPr>
        <w:t>, 606602587</w:t>
      </w:r>
    </w:p>
    <w:p w:rsidR="00CE7FE8" w:rsidRDefault="009E7F92">
      <w:r>
        <w:t>--------------------------------------------------------------------------------------------------------------------------------------</w:t>
      </w:r>
    </w:p>
    <w:p w:rsidR="00CE7FE8" w:rsidRPr="009B044E" w:rsidRDefault="009B044E">
      <w:pPr>
        <w:rPr>
          <w:b/>
          <w:u w:val="single"/>
        </w:rPr>
      </w:pPr>
      <w:r w:rsidRPr="009B044E">
        <w:rPr>
          <w:b/>
          <w:u w:val="single"/>
        </w:rPr>
        <w:t>Formulář:</w:t>
      </w:r>
    </w:p>
    <w:p w:rsidR="00CE7FE8" w:rsidRPr="009B044E" w:rsidRDefault="00CE7FE8">
      <w:pPr>
        <w:rPr>
          <w:u w:val="single"/>
        </w:rPr>
      </w:pPr>
      <w:r w:rsidRPr="009B044E">
        <w:rPr>
          <w:u w:val="single"/>
        </w:rPr>
        <w:t xml:space="preserve">Informace o akci </w:t>
      </w:r>
      <w:r w:rsidR="00316466" w:rsidRPr="009B044E">
        <w:rPr>
          <w:u w:val="single"/>
        </w:rPr>
        <w:t>navrhované do seznamu podporovaných</w:t>
      </w:r>
      <w:r w:rsidR="009E7F92">
        <w:rPr>
          <w:u w:val="single"/>
        </w:rPr>
        <w:t xml:space="preserve"> </w:t>
      </w:r>
      <w:r w:rsidR="009B044E" w:rsidRPr="009B044E">
        <w:rPr>
          <w:u w:val="single"/>
        </w:rPr>
        <w:t xml:space="preserve">akcí pro termín podávání žádostí </w:t>
      </w:r>
      <w:proofErr w:type="gramStart"/>
      <w:r w:rsidR="009B044E" w:rsidRPr="009B044E">
        <w:rPr>
          <w:u w:val="single"/>
        </w:rPr>
        <w:t>1.1.-15.2</w:t>
      </w:r>
      <w:proofErr w:type="gramEnd"/>
      <w:r w:rsidR="009B044E" w:rsidRPr="009B044E">
        <w:rPr>
          <w:u w:val="single"/>
        </w:rPr>
        <w:t>. 2018</w:t>
      </w:r>
      <w:r w:rsidR="00316466" w:rsidRPr="009B044E">
        <w:rPr>
          <w:u w:val="single"/>
        </w:rPr>
        <w:t xml:space="preserve"> </w:t>
      </w:r>
    </w:p>
    <w:p w:rsidR="009B044E" w:rsidRDefault="009B044E">
      <w:r>
        <w:t>Název akce:</w:t>
      </w:r>
    </w:p>
    <w:p w:rsidR="009B044E" w:rsidRDefault="009B044E">
      <w:r>
        <w:t>Pořadatel:</w:t>
      </w:r>
    </w:p>
    <w:p w:rsidR="009B044E" w:rsidRDefault="009B044E">
      <w:r>
        <w:t>Místo konání:</w:t>
      </w:r>
    </w:p>
    <w:p w:rsidR="009B044E" w:rsidRDefault="009B044E">
      <w:r>
        <w:t>Termín konání:</w:t>
      </w:r>
    </w:p>
    <w:p w:rsidR="009B044E" w:rsidRDefault="009B044E">
      <w:r>
        <w:t>Web:</w:t>
      </w:r>
    </w:p>
    <w:p w:rsidR="009B044E" w:rsidRDefault="009B044E">
      <w:r>
        <w:t>Počet zúčastněných vinař</w:t>
      </w:r>
      <w:r w:rsidR="009E7F92">
        <w:t>ů</w:t>
      </w:r>
      <w:r>
        <w:t xml:space="preserve"> v uplynulém ročníku (pokud byl realizován):</w:t>
      </w:r>
    </w:p>
    <w:p w:rsidR="009B044E" w:rsidRPr="009B044E" w:rsidRDefault="009B044E">
      <w:r>
        <w:t>Podmínky účasti pro vinaře (specifikujte nebo uveďte link s informacemi o akci):</w:t>
      </w:r>
    </w:p>
    <w:sectPr w:rsidR="009B044E" w:rsidRPr="009B044E" w:rsidSect="00DC3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C62083"/>
    <w:rsid w:val="0016587E"/>
    <w:rsid w:val="002E5DD6"/>
    <w:rsid w:val="00316466"/>
    <w:rsid w:val="00380D0E"/>
    <w:rsid w:val="003B675D"/>
    <w:rsid w:val="008B454C"/>
    <w:rsid w:val="009B044E"/>
    <w:rsid w:val="009E7F92"/>
    <w:rsid w:val="00C62083"/>
    <w:rsid w:val="00CE7FE8"/>
    <w:rsid w:val="00DC3BA4"/>
    <w:rsid w:val="00FF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B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04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Večeřa</dc:creator>
  <cp:lastModifiedBy>Pavel Večeřa</cp:lastModifiedBy>
  <cp:revision>4</cp:revision>
  <dcterms:created xsi:type="dcterms:W3CDTF">2017-10-23T12:33:00Z</dcterms:created>
  <dcterms:modified xsi:type="dcterms:W3CDTF">2017-10-24T07:54:00Z</dcterms:modified>
</cp:coreProperties>
</file>