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F972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07533FC4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4DD7199D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C2024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70DDD02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88766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9A2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4F2C27DF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FE81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1B1D0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94592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8225C55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C026A8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33BDB9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70F2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C10F0FA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045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74DD5BA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6B12A0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B4ED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53C67C0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9A3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3F109D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3F21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3DE06E48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9651E7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174DD24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87F57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72EB5D1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3A5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4F2AE9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3C39A9E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38A56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1D373CB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D2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3EF11A6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8E8D6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5A111F91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0E289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3238B7D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4F2BFA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AE404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AE3E35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965A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3ADA0CB2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E11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14:paraId="166CA41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0DF298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6C48AB2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0123824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5DE4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E47C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477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0E4D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D7E44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E096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9CA84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0E4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BC5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2C871170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0A98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527366F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0421F4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3B6787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A38B51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25B5D906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B4BB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8502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BDE4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EB7AB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CEBEB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77CB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B47C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29381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5A63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7FFB7B68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3767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38F3E74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5D059417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BA39F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4EBC3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97F4E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A469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92C3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52C7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B3058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E7914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BD92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B4E6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30B7DF29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1A9C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707CADDB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A26ACE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38C528C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EB995E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3073672C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F8FCA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00E3C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2E94E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13D67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18281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C6DA6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B5E91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BC67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CA716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6D7D2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66D08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5AAE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D2F41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A32E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868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25365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A19C7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C4F4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7B478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1569FCA1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E31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6B9AD17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D6274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16B4D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2406D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5826B66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02F66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384CB4D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D57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147C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07D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E3C4E36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77F7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D4DA2C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3669E20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171173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7F1B0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5D54D66E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145B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6AC6BD60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EF4E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12F85EAD" w14:textId="77777777" w:rsidR="007321D7" w:rsidRPr="007A387E" w:rsidRDefault="009A7352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D - pořádání seminářů a konferencí</w:t>
                </w:r>
              </w:p>
            </w:sdtContent>
          </w:sdt>
        </w:tc>
      </w:tr>
      <w:tr w:rsidR="007321D7" w:rsidRPr="007A387E" w14:paraId="67DF7988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1AB334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5C028197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64ED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3B4A7D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3C8B4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A4E9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2D34C1F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67325BAA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66F795D2" w14:textId="77777777" w:rsidTr="002A515B">
        <w:trPr>
          <w:cantSplit/>
          <w:trHeight w:val="864"/>
        </w:trPr>
        <w:tc>
          <w:tcPr>
            <w:tcW w:w="3047" w:type="dxa"/>
          </w:tcPr>
          <w:p w14:paraId="11F3727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437BBDD6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D2E9CD2" w14:textId="77777777"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14:paraId="00431B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2985B6D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09C400D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F60285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433B96CB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6014CD19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4CCA3633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190D32B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2A6063C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4EE007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03842E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00E65F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20FD558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31C64B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1F5C619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3618917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67908B5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2F3F086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203282A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048E28F5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lastRenderedPageBreak/>
        <w:t>*) Tučně označené rámečky vyplní Vinařský fond.</w:t>
      </w:r>
    </w:p>
    <w:p w14:paraId="5CC5FE18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32B1B650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66ABDB80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6A109F6E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1AC12850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7F34475F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>a ve venkovských oblastech za slučitelné s vnitřním trhem, v platném znění, ve smyslu Uživatelské 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13A2FE33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6EFEB993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3D222E72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635C9092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712323FA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6C282015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5A63C5FB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40AF0DDE" w14:textId="77777777" w:rsidR="007321D7" w:rsidRPr="007321D7" w:rsidRDefault="007321D7" w:rsidP="007321D7">
      <w:pPr>
        <w:spacing w:line="240" w:lineRule="auto"/>
        <w:outlineLvl w:val="7"/>
        <w:rPr>
          <w:rFonts w:eastAsia="SimSun"/>
          <w:sz w:val="14"/>
          <w:szCs w:val="16"/>
        </w:rPr>
      </w:pPr>
    </w:p>
    <w:p w14:paraId="16B3D5C4" w14:textId="77777777" w:rsidR="007321D7" w:rsidRPr="009A7352" w:rsidRDefault="007321D7" w:rsidP="007321D7">
      <w:pPr>
        <w:spacing w:line="240" w:lineRule="auto"/>
        <w:outlineLvl w:val="7"/>
        <w:rPr>
          <w:rFonts w:ascii="Arial" w:eastAsia="SimSun" w:hAnsi="Arial" w:cs="Arial"/>
        </w:rPr>
      </w:pPr>
      <w:r w:rsidRPr="009A7352">
        <w:rPr>
          <w:rFonts w:ascii="Arial" w:eastAsia="SimSun" w:hAnsi="Arial" w:cs="Arial"/>
        </w:rPr>
        <w:t>Povinné přílohy žádosti:</w:t>
      </w:r>
    </w:p>
    <w:p w14:paraId="0C1C8B0F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doklad o IČ</w:t>
      </w:r>
      <w:r w:rsidRPr="009A7352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3E0F8389" w14:textId="46F99D20" w:rsidR="009A7352" w:rsidRPr="009A7352" w:rsidRDefault="009A7352" w:rsidP="009A7352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čestné prohlášení</w:t>
      </w:r>
      <w:r w:rsidRPr="009A7352">
        <w:rPr>
          <w:rFonts w:ascii="Arial" w:eastAsia="SimSun" w:hAnsi="Arial" w:cs="Arial"/>
          <w:sz w:val="22"/>
          <w:szCs w:val="22"/>
        </w:rPr>
        <w:t xml:space="preserve"> (součástí žádosti – V</w:t>
      </w:r>
      <w:r w:rsidR="00DB2487">
        <w:rPr>
          <w:rFonts w:ascii="Arial" w:eastAsia="SimSun" w:hAnsi="Arial" w:cs="Arial"/>
          <w:sz w:val="22"/>
          <w:szCs w:val="22"/>
        </w:rPr>
        <w:t>Y</w:t>
      </w:r>
      <w:bookmarkStart w:id="0" w:name="_GoBack"/>
      <w:bookmarkEnd w:id="0"/>
      <w:r w:rsidRPr="009A7352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7435E460" w14:textId="77777777" w:rsidR="007321D7" w:rsidRPr="009A7352" w:rsidRDefault="007321D7" w:rsidP="009A7352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seznam přednášejících</w:t>
      </w:r>
      <w:r w:rsidRPr="009A7352">
        <w:rPr>
          <w:rFonts w:ascii="Arial" w:eastAsia="SimSun" w:hAnsi="Arial" w:cs="Arial"/>
          <w:sz w:val="22"/>
          <w:szCs w:val="22"/>
        </w:rPr>
        <w:t xml:space="preserve"> s uvedením jejich odborné kvalifikace,</w:t>
      </w:r>
    </w:p>
    <w:p w14:paraId="52872D43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9A7352">
        <w:rPr>
          <w:rFonts w:ascii="Arial" w:eastAsia="SimSun" w:hAnsi="Arial" w:cs="Arial"/>
          <w:b/>
          <w:sz w:val="22"/>
          <w:szCs w:val="22"/>
        </w:rPr>
        <w:t>velkého podniku</w:t>
      </w:r>
      <w:r w:rsidRPr="009A7352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9A7352">
        <w:rPr>
          <w:rFonts w:ascii="Arial" w:eastAsia="SimSun" w:hAnsi="Arial" w:cs="Arial"/>
          <w:sz w:val="22"/>
          <w:szCs w:val="22"/>
        </w:rPr>
        <w:t>Pravidel</w:t>
      </w:r>
      <w:r w:rsidRPr="009A7352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doloží </w:t>
      </w:r>
      <w:r w:rsidRPr="009A7352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9A7352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26E03CE2" w14:textId="77777777"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Žádá-li žadatel o poskytnutí podpory ve výši </w:t>
      </w:r>
      <w:r w:rsidRPr="009A7352">
        <w:rPr>
          <w:rFonts w:ascii="Arial" w:eastAsia="SimSun" w:hAnsi="Arial" w:cs="Arial"/>
          <w:b/>
          <w:sz w:val="22"/>
          <w:szCs w:val="22"/>
        </w:rPr>
        <w:t>50.000,- Kč a více</w:t>
      </w:r>
      <w:r w:rsidRPr="009A7352">
        <w:rPr>
          <w:rFonts w:ascii="Arial" w:eastAsia="SimSun" w:hAnsi="Arial" w:cs="Arial"/>
          <w:sz w:val="22"/>
          <w:szCs w:val="22"/>
        </w:rPr>
        <w:t xml:space="preserve">, musí být obsah projektu v rozsahu údajů dle odst. 4.3 písm. a) až e) Pravidel, </w:t>
      </w:r>
      <w:r w:rsidRPr="009A7352">
        <w:rPr>
          <w:rFonts w:ascii="Arial" w:eastAsia="SimSun" w:hAnsi="Arial" w:cs="Arial"/>
          <w:b/>
          <w:sz w:val="22"/>
          <w:szCs w:val="22"/>
        </w:rPr>
        <w:t>podrobně rozpracován</w:t>
      </w:r>
      <w:r w:rsidRPr="009A7352">
        <w:rPr>
          <w:rFonts w:ascii="Arial" w:eastAsia="SimSun" w:hAnsi="Arial" w:cs="Arial"/>
          <w:sz w:val="22"/>
          <w:szCs w:val="22"/>
        </w:rPr>
        <w:t xml:space="preserve">. </w:t>
      </w:r>
    </w:p>
    <w:p w14:paraId="038C5FE7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3B47E46E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50131CB0" w14:textId="77777777"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2E1775" w:rsidRPr="00A06ED4" w14:paraId="6F144E2F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66EC8" w14:textId="77777777" w:rsidR="002E1775" w:rsidRPr="0096719A" w:rsidRDefault="002E1775" w:rsidP="002E177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</w:t>
            </w:r>
            <w:r w:rsidRPr="00967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akce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eastAsia="SimSun" w:hAnsi="Arial" w:cs="Arial"/>
                <w:sz w:val="24"/>
                <w:szCs w:val="16"/>
              </w:rPr>
              <w:id w:val="575396849"/>
              <w:placeholder>
                <w:docPart w:val="BAE0AA96F8554B6382804F3FC7270065"/>
              </w:placeholder>
              <w:showingPlcHdr/>
              <w:dropDownList>
                <w:listItem w:value="Zvolte položku."/>
                <w:listItem w:displayText="seminář/školení" w:value="seminář/školení"/>
                <w:listItem w:displayText="cyklus seminářů/školení" w:value="cyklus seminářů/školení"/>
                <w:listItem w:displayText="konference" w:value="konference"/>
              </w:dropDownList>
            </w:sdtPr>
            <w:sdtEndPr/>
            <w:sdtContent>
              <w:p w14:paraId="3794CEF1" w14:textId="77777777" w:rsidR="002E1775" w:rsidRDefault="002E1775" w:rsidP="00CE6294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sdtContent>
          </w:sdt>
          <w:p w14:paraId="62D3B6AF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6D091059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84F84" w14:textId="77777777" w:rsidR="002E1775" w:rsidRPr="00957AE8" w:rsidRDefault="002E1775" w:rsidP="002E177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Cíl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4EDF7144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40B7F597" w14:textId="77777777" w:rsidTr="00CE6294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C50D96" w14:textId="77777777" w:rsidR="002E1775" w:rsidRPr="00957AE8" w:rsidRDefault="002E1775" w:rsidP="002E177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aktivit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A6F2A9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0D5EAE02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8489" w14:textId="77777777" w:rsidR="002E1775" w:rsidRPr="0096719A" w:rsidRDefault="002E1775" w:rsidP="002E177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671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Místo konání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A5E14" w14:textId="77777777" w:rsidR="002E1775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987E4B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1258F5F0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62E90" w14:textId="77777777" w:rsidR="002E1775" w:rsidRDefault="002E1775" w:rsidP="002E1775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37507C2" w14:textId="77777777" w:rsidR="002E1775" w:rsidRPr="00975308" w:rsidRDefault="002E1775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975308">
              <w:rPr>
                <w:rFonts w:ascii="Arial" w:hAnsi="Arial" w:cs="Arial"/>
                <w:b/>
                <w:bCs/>
                <w:color w:val="000000"/>
              </w:rPr>
              <w:t>Seznam přednášejících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74EDC" w14:textId="77777777" w:rsidR="002E1775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642DC583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AB8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AB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039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2E1775" w:rsidRPr="00A06ED4" w14:paraId="58235E81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2BC0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39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D6B89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20E31EB2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5EE4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D7A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335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03DF89B8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4BD6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AE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CA2D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17A36085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FE2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139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2D80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E5D4668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79B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86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7A839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0AFA0A2E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EA5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87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6432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A594160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B3D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34D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7707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B0E3844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E70D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BC2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3918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1048BEBC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6DC8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6CC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2969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6DF57A45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E087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7A7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2EFD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E6821CB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AB8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9F0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FADB7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66C31712" w14:textId="77777777" w:rsidTr="00CE6294">
        <w:trPr>
          <w:trHeight w:val="300"/>
        </w:trPr>
        <w:tc>
          <w:tcPr>
            <w:tcW w:w="18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E545B1" w14:textId="77777777" w:rsidR="002E1775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  <w:p w14:paraId="05AF90D7" w14:textId="77777777" w:rsidR="002E1775" w:rsidRPr="00957AE8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Předpokládané příjmy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2D0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EDE4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2254BD5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62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B0C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D619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54F96A1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08B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05B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F046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179AF7AD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27939" w14:textId="77777777" w:rsidR="002E1775" w:rsidRPr="00957AE8" w:rsidRDefault="002E1775" w:rsidP="00CE6294">
            <w:pPr>
              <w:tabs>
                <w:tab w:val="num" w:pos="36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  <w:p w14:paraId="1C017EA3" w14:textId="77777777" w:rsidR="002E1775" w:rsidRPr="00957AE8" w:rsidRDefault="002E1775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</w:rPr>
              <w:t>Předpokládané přínosy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4018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E1775" w:rsidRPr="00A06ED4" w14:paraId="59FE83EB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6FB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C0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986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9C07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2E1775" w:rsidRPr="00A06ED4" w14:paraId="6D0FE0A8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43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0EB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06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CE09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53DB5134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7FE6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F9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C5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38392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4BDDA426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794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3A8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B2C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1C11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1775" w:rsidRPr="00A06ED4" w14:paraId="041A5212" w14:textId="77777777" w:rsidTr="00CE629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15D5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F8E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6C0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743" w14:textId="77777777" w:rsidR="002E1775" w:rsidRPr="00A06ED4" w:rsidRDefault="002E1775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EED0B33" w14:textId="77777777" w:rsidR="002E1775" w:rsidRDefault="002E1775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92E1EE" w14:textId="77777777" w:rsidR="002E1775" w:rsidRDefault="002E1775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0B50F95C" w14:textId="55C41CD4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01A17A7B" w14:textId="4CF07E26" w:rsidR="007321D7" w:rsidRPr="00BF39CE" w:rsidRDefault="007321D7" w:rsidP="002E1775">
      <w:pPr>
        <w:spacing w:after="200" w:line="276" w:lineRule="auto"/>
        <w:rPr>
          <w:rFonts w:ascii="Arial" w:hAnsi="Arial" w:cs="Arial"/>
          <w:b/>
          <w:bCs/>
          <w:sz w:val="20"/>
        </w:rPr>
      </w:pPr>
      <w:r w:rsidRPr="00BF39CE">
        <w:rPr>
          <w:rFonts w:ascii="Arial" w:hAnsi="Arial" w:cs="Arial"/>
          <w:b/>
          <w:bCs/>
          <w:sz w:val="20"/>
        </w:rPr>
        <w:t xml:space="preserve">Pro právnické osoby: </w:t>
      </w:r>
    </w:p>
    <w:p w14:paraId="2AE483E5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1BA4BF6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1A4FEE9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07818F2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105CCCE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532C9470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704773D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003353CD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4C22938C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58344EA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77F7B22D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747B5B23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3B64320B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0DE0B23B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002239EF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3C1537A7" w14:textId="77777777" w:rsidR="00B334EA" w:rsidRDefault="00B334EA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1504D37E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7532581F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276B84D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62D2FA9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52E4B405" w14:textId="3BB10E52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AB6B92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2ADB07FF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2FCE95DC" w14:textId="127F2314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AB6B92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2357D2B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7B3AABDC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14E015C7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73B03AB2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4AC8C2D6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12E77578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54923B6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08FD00B0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6D100A7F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1B6F8A92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2123D430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76900469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A881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4F7DA849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CE56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73A96FDD" w14:textId="77777777" w:rsidR="000C44F3" w:rsidRDefault="00DB24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1B38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403B7275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3B9943B6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01C76E6B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5AE3B56B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77474"/>
    <w:multiLevelType w:val="hybridMultilevel"/>
    <w:tmpl w:val="054A4CC4"/>
    <w:lvl w:ilvl="0" w:tplc="8478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E72AD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2E1775"/>
    <w:rsid w:val="00411769"/>
    <w:rsid w:val="004B4B3D"/>
    <w:rsid w:val="006B1F4F"/>
    <w:rsid w:val="007321D7"/>
    <w:rsid w:val="009A7352"/>
    <w:rsid w:val="009B09FC"/>
    <w:rsid w:val="00A502DE"/>
    <w:rsid w:val="00A925C1"/>
    <w:rsid w:val="00AB6B92"/>
    <w:rsid w:val="00AE0A28"/>
    <w:rsid w:val="00B334EA"/>
    <w:rsid w:val="00BF39CE"/>
    <w:rsid w:val="00D10014"/>
    <w:rsid w:val="00D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9006"/>
  <w15:docId w15:val="{6B2A74F6-818E-4C3B-BC0A-4DC346C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  <w:docPart>
      <w:docPartPr>
        <w:name w:val="BAE0AA96F8554B6382804F3FC7270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70784-0256-49C9-B39B-8F561C853381}"/>
      </w:docPartPr>
      <w:docPartBody>
        <w:p w:rsidR="001E4673" w:rsidRDefault="00A97BDF" w:rsidP="00A97BDF">
          <w:pPr>
            <w:pStyle w:val="BAE0AA96F8554B6382804F3FC7270065"/>
          </w:pPr>
          <w:r w:rsidRPr="006607D5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1E4673"/>
    <w:rsid w:val="00494B02"/>
    <w:rsid w:val="00A317E3"/>
    <w:rsid w:val="00A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7BDF"/>
    <w:rPr>
      <w:color w:val="808080"/>
    </w:rPr>
  </w:style>
  <w:style w:type="paragraph" w:customStyle="1" w:styleId="D31B048BB3EE4836AE8767E86F844358">
    <w:name w:val="D31B048BB3EE4836AE8767E86F844358"/>
    <w:rsid w:val="00A317E3"/>
  </w:style>
  <w:style w:type="paragraph" w:customStyle="1" w:styleId="BAE0AA96F8554B6382804F3FC7270065">
    <w:name w:val="BAE0AA96F8554B6382804F3FC7270065"/>
    <w:rsid w:val="00A97B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8349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2</cp:revision>
  <dcterms:created xsi:type="dcterms:W3CDTF">2021-06-03T07:09:00Z</dcterms:created>
  <dcterms:modified xsi:type="dcterms:W3CDTF">2021-06-03T07:09:00Z</dcterms:modified>
</cp:coreProperties>
</file>